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27" w:rsidRDefault="00940D27" w:rsidP="00940D27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5466D4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590C41" w:rsidRPr="005466D4" w:rsidRDefault="00590C41" w:rsidP="00940D27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</w:p>
    <w:p w:rsidR="00940D27" w:rsidRPr="0064635C" w:rsidRDefault="00940D27" w:rsidP="00940D27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proofErr w:type="spellStart"/>
      <w:r>
        <w:rPr>
          <w:b/>
          <w:spacing w:val="-2"/>
          <w:sz w:val="28"/>
          <w:szCs w:val="28"/>
          <w:u w:val="single"/>
        </w:rPr>
        <w:t>Заболотньої</w:t>
      </w:r>
      <w:proofErr w:type="spellEnd"/>
      <w:r>
        <w:rPr>
          <w:b/>
          <w:spacing w:val="-2"/>
          <w:sz w:val="28"/>
          <w:szCs w:val="28"/>
          <w:u w:val="single"/>
        </w:rPr>
        <w:t xml:space="preserve"> </w:t>
      </w:r>
      <w:r w:rsidR="00590C41"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 xml:space="preserve">Тамари </w:t>
      </w:r>
      <w:r w:rsidR="00590C41"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>Миколаївни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940D27" w:rsidRPr="00B10F83" w:rsidRDefault="00940D27" w:rsidP="00940D2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940D27" w:rsidRDefault="00940D27" w:rsidP="00940D27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940D27" w:rsidRPr="005466D4" w:rsidRDefault="00940D27" w:rsidP="00940D27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5466D4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940D27" w:rsidRDefault="00940D27" w:rsidP="00940D27"/>
    <w:p w:rsidR="00940D27" w:rsidRPr="00940D27" w:rsidRDefault="00940D27" w:rsidP="00940D27">
      <w:pPr>
        <w:rPr>
          <w:sz w:val="24"/>
          <w:szCs w:val="24"/>
        </w:rPr>
      </w:pPr>
    </w:p>
    <w:p w:rsidR="00940D27" w:rsidRPr="00940D27" w:rsidRDefault="00940D27" w:rsidP="0066385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D27">
        <w:rPr>
          <w:rFonts w:ascii="Times New Roman" w:hAnsi="Times New Roman"/>
          <w:sz w:val="24"/>
          <w:szCs w:val="24"/>
        </w:rPr>
        <w:t>Заболотня</w:t>
      </w:r>
      <w:proofErr w:type="spellEnd"/>
      <w:r w:rsidRPr="00940D27">
        <w:rPr>
          <w:rFonts w:ascii="Times New Roman" w:hAnsi="Times New Roman"/>
          <w:sz w:val="24"/>
          <w:szCs w:val="24"/>
        </w:rPr>
        <w:t xml:space="preserve"> Т.М.  Аналіз сучасного стану землекористування Сумщини та основні напрями його екологічної стабілізації.</w:t>
      </w:r>
      <w:r w:rsidRPr="00940D27">
        <w:rPr>
          <w:rFonts w:ascii="Times New Roman" w:hAnsi="Times New Roman"/>
          <w:i/>
          <w:sz w:val="24"/>
          <w:szCs w:val="24"/>
        </w:rPr>
        <w:t xml:space="preserve"> </w:t>
      </w:r>
      <w:r w:rsidRPr="00940D27">
        <w:rPr>
          <w:rFonts w:ascii="Times New Roman" w:hAnsi="Times New Roman"/>
          <w:i/>
          <w:sz w:val="24"/>
          <w:szCs w:val="24"/>
          <w:lang w:val="en-US"/>
        </w:rPr>
        <w:t>V</w:t>
      </w:r>
      <w:r w:rsidRPr="00940D27">
        <w:rPr>
          <w:rFonts w:ascii="Times New Roman" w:hAnsi="Times New Roman"/>
          <w:i/>
          <w:sz w:val="24"/>
          <w:szCs w:val="24"/>
        </w:rPr>
        <w:t>І інтернет-форум «</w:t>
      </w:r>
      <w:proofErr w:type="spellStart"/>
      <w:r w:rsidRPr="00940D27">
        <w:rPr>
          <w:rFonts w:ascii="Times New Roman" w:hAnsi="Times New Roman"/>
          <w:i/>
          <w:sz w:val="24"/>
          <w:szCs w:val="24"/>
          <w:lang w:val="en-US"/>
        </w:rPr>
        <w:t>GeoWeek</w:t>
      </w:r>
      <w:proofErr w:type="spellEnd"/>
      <w:r w:rsidRPr="00940D27">
        <w:rPr>
          <w:rFonts w:ascii="Times New Roman" w:hAnsi="Times New Roman"/>
          <w:i/>
          <w:sz w:val="24"/>
          <w:szCs w:val="24"/>
        </w:rPr>
        <w:t>2018</w:t>
      </w:r>
      <w:proofErr w:type="gramStart"/>
      <w:r w:rsidRPr="00940D27">
        <w:rPr>
          <w:rFonts w:ascii="Times New Roman" w:hAnsi="Times New Roman"/>
          <w:i/>
          <w:sz w:val="24"/>
          <w:szCs w:val="24"/>
        </w:rPr>
        <w:t>» :</w:t>
      </w:r>
      <w:proofErr w:type="gramEnd"/>
      <w:r w:rsidRPr="00940D27">
        <w:rPr>
          <w:rFonts w:ascii="Times New Roman" w:hAnsi="Times New Roman"/>
          <w:i/>
          <w:sz w:val="24"/>
          <w:szCs w:val="24"/>
        </w:rPr>
        <w:t xml:space="preserve"> тези доповідей </w:t>
      </w:r>
      <w:r w:rsidRPr="00940D27">
        <w:rPr>
          <w:rFonts w:ascii="Times New Roman" w:hAnsi="Times New Roman"/>
          <w:sz w:val="24"/>
          <w:szCs w:val="24"/>
        </w:rPr>
        <w:t>(</w:t>
      </w:r>
      <w:proofErr w:type="spellStart"/>
      <w:r w:rsidRPr="00940D27">
        <w:rPr>
          <w:rFonts w:ascii="Times New Roman" w:hAnsi="Times New Roman"/>
          <w:sz w:val="24"/>
          <w:szCs w:val="24"/>
        </w:rPr>
        <w:t>м.Рівне</w:t>
      </w:r>
      <w:proofErr w:type="spellEnd"/>
      <w:r w:rsidRPr="00940D27">
        <w:rPr>
          <w:rFonts w:ascii="Times New Roman" w:hAnsi="Times New Roman"/>
          <w:sz w:val="24"/>
          <w:szCs w:val="24"/>
        </w:rPr>
        <w:t xml:space="preserve">, 12 березня 2018 р.). Рівне : </w:t>
      </w:r>
      <w:proofErr w:type="spellStart"/>
      <w:r w:rsidRPr="00940D27">
        <w:rPr>
          <w:rFonts w:ascii="Times New Roman" w:hAnsi="Times New Roman"/>
          <w:sz w:val="24"/>
          <w:szCs w:val="24"/>
        </w:rPr>
        <w:t>РКНУБіПУ</w:t>
      </w:r>
      <w:proofErr w:type="spellEnd"/>
      <w:r w:rsidRPr="00940D27">
        <w:rPr>
          <w:rFonts w:ascii="Times New Roman" w:hAnsi="Times New Roman"/>
          <w:sz w:val="24"/>
          <w:szCs w:val="24"/>
        </w:rPr>
        <w:t>. 2018. С.</w:t>
      </w:r>
      <w:r w:rsidR="00590C41">
        <w:rPr>
          <w:rFonts w:ascii="Times New Roman" w:hAnsi="Times New Roman"/>
          <w:sz w:val="24"/>
          <w:szCs w:val="24"/>
        </w:rPr>
        <w:t xml:space="preserve"> </w:t>
      </w:r>
      <w:r w:rsidRPr="00940D27">
        <w:rPr>
          <w:rFonts w:ascii="Times New Roman" w:hAnsi="Times New Roman"/>
          <w:sz w:val="24"/>
          <w:szCs w:val="24"/>
        </w:rPr>
        <w:t>114-115.</w:t>
      </w:r>
    </w:p>
    <w:p w:rsidR="00940D27" w:rsidRPr="00940D27" w:rsidRDefault="00940D27" w:rsidP="00663857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940D27" w:rsidRPr="00940D27" w:rsidRDefault="00940D27" w:rsidP="006638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D27">
        <w:rPr>
          <w:rFonts w:ascii="Times New Roman" w:hAnsi="Times New Roman"/>
          <w:sz w:val="24"/>
          <w:szCs w:val="24"/>
        </w:rPr>
        <w:t>Заболотня</w:t>
      </w:r>
      <w:proofErr w:type="spellEnd"/>
      <w:r w:rsidRPr="00940D27">
        <w:rPr>
          <w:rFonts w:ascii="Times New Roman" w:hAnsi="Times New Roman"/>
          <w:sz w:val="24"/>
          <w:szCs w:val="24"/>
        </w:rPr>
        <w:t xml:space="preserve"> Т.М.  Взаємодія підприємств-роботодавців та вищих навчальних закладів з питань підготовки фахівців із землеустрою. </w:t>
      </w:r>
      <w:r w:rsidRPr="00940D27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 2018. С. 112-115.</w:t>
      </w:r>
    </w:p>
    <w:p w:rsidR="00940D27" w:rsidRPr="00940D27" w:rsidRDefault="00940D27" w:rsidP="006638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40D27" w:rsidRDefault="00940D27" w:rsidP="0066385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D27">
        <w:rPr>
          <w:rFonts w:ascii="Times New Roman" w:hAnsi="Times New Roman"/>
          <w:sz w:val="24"/>
          <w:szCs w:val="24"/>
        </w:rPr>
        <w:t>Заболотня</w:t>
      </w:r>
      <w:proofErr w:type="spellEnd"/>
      <w:r w:rsidRPr="00940D27">
        <w:rPr>
          <w:rFonts w:ascii="Times New Roman" w:hAnsi="Times New Roman"/>
          <w:sz w:val="24"/>
          <w:szCs w:val="24"/>
        </w:rPr>
        <w:t xml:space="preserve"> Т.М. Екологічні  проблеми Сумської області та шляхи  їх розв'язання.</w:t>
      </w:r>
      <w:r w:rsidRPr="00940D27">
        <w:rPr>
          <w:rFonts w:ascii="Times New Roman" w:hAnsi="Times New Roman"/>
          <w:i/>
          <w:sz w:val="24"/>
          <w:szCs w:val="24"/>
        </w:rPr>
        <w:t xml:space="preserve"> </w:t>
      </w:r>
      <w:r w:rsidRPr="00940D27">
        <w:rPr>
          <w:rFonts w:ascii="Times New Roman" w:hAnsi="Times New Roman"/>
          <w:i/>
          <w:sz w:val="24"/>
          <w:szCs w:val="24"/>
          <w:lang w:val="en-US"/>
        </w:rPr>
        <w:t>V</w:t>
      </w:r>
      <w:r w:rsidRPr="00940D27">
        <w:rPr>
          <w:rFonts w:ascii="Times New Roman" w:hAnsi="Times New Roman"/>
          <w:i/>
          <w:sz w:val="24"/>
          <w:szCs w:val="24"/>
        </w:rPr>
        <w:t>І</w:t>
      </w:r>
      <w:r>
        <w:rPr>
          <w:rFonts w:ascii="Times New Roman" w:hAnsi="Times New Roman"/>
          <w:i/>
          <w:sz w:val="24"/>
          <w:szCs w:val="24"/>
        </w:rPr>
        <w:t>І</w:t>
      </w:r>
      <w:r w:rsidRPr="00940D27">
        <w:rPr>
          <w:rFonts w:ascii="Times New Roman" w:hAnsi="Times New Roman"/>
          <w:i/>
          <w:sz w:val="24"/>
          <w:szCs w:val="24"/>
        </w:rPr>
        <w:t xml:space="preserve"> інтернет-форум «</w:t>
      </w:r>
      <w:proofErr w:type="spellStart"/>
      <w:r w:rsidRPr="00940D27">
        <w:rPr>
          <w:rFonts w:ascii="Times New Roman" w:hAnsi="Times New Roman"/>
          <w:i/>
          <w:sz w:val="24"/>
          <w:szCs w:val="24"/>
          <w:lang w:val="en-US"/>
        </w:rPr>
        <w:t>GeoWeek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940D27">
        <w:rPr>
          <w:rFonts w:ascii="Times New Roman" w:hAnsi="Times New Roman"/>
          <w:i/>
          <w:sz w:val="24"/>
          <w:szCs w:val="24"/>
        </w:rPr>
        <w:t>201</w:t>
      </w:r>
      <w:r>
        <w:rPr>
          <w:rFonts w:ascii="Times New Roman" w:hAnsi="Times New Roman"/>
          <w:i/>
          <w:sz w:val="24"/>
          <w:szCs w:val="24"/>
        </w:rPr>
        <w:t>9</w:t>
      </w:r>
      <w:proofErr w:type="gramStart"/>
      <w:r w:rsidRPr="00940D27">
        <w:rPr>
          <w:rFonts w:ascii="Times New Roman" w:hAnsi="Times New Roman"/>
          <w:i/>
          <w:sz w:val="24"/>
          <w:szCs w:val="24"/>
        </w:rPr>
        <w:t>» :</w:t>
      </w:r>
      <w:proofErr w:type="gramEnd"/>
      <w:r w:rsidRPr="00940D27">
        <w:rPr>
          <w:rFonts w:ascii="Times New Roman" w:hAnsi="Times New Roman"/>
          <w:i/>
          <w:sz w:val="24"/>
          <w:szCs w:val="24"/>
        </w:rPr>
        <w:t xml:space="preserve"> тези доповідей </w:t>
      </w:r>
      <w:r w:rsidRPr="00940D27">
        <w:rPr>
          <w:rFonts w:ascii="Times New Roman" w:hAnsi="Times New Roman"/>
          <w:sz w:val="24"/>
          <w:szCs w:val="24"/>
        </w:rPr>
        <w:t>(м.</w:t>
      </w:r>
      <w:r w:rsidR="00B076A3">
        <w:rPr>
          <w:rFonts w:ascii="Times New Roman" w:hAnsi="Times New Roman"/>
          <w:sz w:val="24"/>
          <w:szCs w:val="24"/>
        </w:rPr>
        <w:t> </w:t>
      </w:r>
      <w:r w:rsidRPr="00940D27">
        <w:rPr>
          <w:rFonts w:ascii="Times New Roman" w:hAnsi="Times New Roman"/>
          <w:sz w:val="24"/>
          <w:szCs w:val="24"/>
        </w:rPr>
        <w:t>Рівне, 12 березня 201</w:t>
      </w:r>
      <w:r>
        <w:rPr>
          <w:rFonts w:ascii="Times New Roman" w:hAnsi="Times New Roman"/>
          <w:sz w:val="24"/>
          <w:szCs w:val="24"/>
        </w:rPr>
        <w:t>9 </w:t>
      </w:r>
      <w:r w:rsidRPr="00940D27">
        <w:rPr>
          <w:rFonts w:ascii="Times New Roman" w:hAnsi="Times New Roman"/>
          <w:sz w:val="24"/>
          <w:szCs w:val="24"/>
        </w:rPr>
        <w:t xml:space="preserve">р.). Рівне : </w:t>
      </w:r>
      <w:proofErr w:type="spellStart"/>
      <w:r w:rsidRPr="00940D27">
        <w:rPr>
          <w:rFonts w:ascii="Times New Roman" w:hAnsi="Times New Roman"/>
          <w:sz w:val="24"/>
          <w:szCs w:val="24"/>
        </w:rPr>
        <w:t>РКНУБіПУ</w:t>
      </w:r>
      <w:proofErr w:type="spellEnd"/>
      <w:r w:rsidRPr="00940D27">
        <w:rPr>
          <w:rFonts w:ascii="Times New Roman" w:hAnsi="Times New Roman"/>
          <w:sz w:val="24"/>
          <w:szCs w:val="24"/>
        </w:rPr>
        <w:t>. 201</w:t>
      </w:r>
      <w:r w:rsidR="00597333">
        <w:rPr>
          <w:rFonts w:ascii="Times New Roman" w:hAnsi="Times New Roman"/>
          <w:sz w:val="24"/>
          <w:szCs w:val="24"/>
        </w:rPr>
        <w:t>9</w:t>
      </w:r>
      <w:r w:rsidRPr="00940D27">
        <w:rPr>
          <w:rFonts w:ascii="Times New Roman" w:hAnsi="Times New Roman"/>
          <w:sz w:val="24"/>
          <w:szCs w:val="24"/>
        </w:rPr>
        <w:t>.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D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38-139</w:t>
      </w:r>
    </w:p>
    <w:p w:rsidR="00940D27" w:rsidRPr="00940D27" w:rsidRDefault="00940D27" w:rsidP="006638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01634" w:rsidRDefault="00940D27" w:rsidP="00801634">
      <w:pPr>
        <w:pStyle w:val="a4"/>
        <w:numPr>
          <w:ilvl w:val="0"/>
          <w:numId w:val="4"/>
        </w:numPr>
        <w:tabs>
          <w:tab w:val="left" w:pos="319"/>
        </w:tabs>
        <w:ind w:right="-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D27">
        <w:rPr>
          <w:rFonts w:ascii="Times New Roman" w:hAnsi="Times New Roman"/>
          <w:sz w:val="24"/>
          <w:szCs w:val="24"/>
        </w:rPr>
        <w:t>Заболотня</w:t>
      </w:r>
      <w:proofErr w:type="spellEnd"/>
      <w:r w:rsidRPr="00940D27">
        <w:rPr>
          <w:rFonts w:ascii="Times New Roman" w:hAnsi="Times New Roman"/>
          <w:sz w:val="24"/>
          <w:szCs w:val="24"/>
        </w:rPr>
        <w:t xml:space="preserve"> Т.М. Аналіз екологічної стабільності стану земельних ресурсів Сумщини.</w:t>
      </w:r>
      <w:r w:rsidR="00801634">
        <w:rPr>
          <w:rFonts w:ascii="Times New Roman" w:hAnsi="Times New Roman"/>
          <w:sz w:val="24"/>
          <w:szCs w:val="24"/>
        </w:rPr>
        <w:t xml:space="preserve"> </w:t>
      </w:r>
      <w:r w:rsidR="00801634" w:rsidRPr="00801634">
        <w:rPr>
          <w:rFonts w:ascii="Times New Roman" w:hAnsi="Times New Roman"/>
          <w:i/>
          <w:sz w:val="24"/>
          <w:szCs w:val="24"/>
        </w:rPr>
        <w:t>Науково-методична конференція викладачів, співробітників і студентів : тези доповідей</w:t>
      </w:r>
      <w:r w:rsidR="00801634" w:rsidRPr="00801634">
        <w:rPr>
          <w:rFonts w:ascii="Times New Roman" w:hAnsi="Times New Roman"/>
          <w:sz w:val="24"/>
          <w:szCs w:val="24"/>
        </w:rPr>
        <w:t xml:space="preserve"> (м. Конотоп, 30 травня 2019 р.). Конотоп :  Конотопський інститут </w:t>
      </w:r>
      <w:proofErr w:type="spellStart"/>
      <w:r w:rsidR="00801634" w:rsidRPr="00801634">
        <w:rPr>
          <w:rFonts w:ascii="Times New Roman" w:hAnsi="Times New Roman"/>
          <w:sz w:val="24"/>
          <w:szCs w:val="24"/>
        </w:rPr>
        <w:t>СумДУ</w:t>
      </w:r>
      <w:proofErr w:type="spellEnd"/>
      <w:r w:rsidR="00801634" w:rsidRPr="00801634">
        <w:rPr>
          <w:rFonts w:ascii="Times New Roman" w:hAnsi="Times New Roman"/>
          <w:sz w:val="24"/>
          <w:szCs w:val="24"/>
        </w:rPr>
        <w:t xml:space="preserve">. 2019.  С. </w:t>
      </w:r>
      <w:r w:rsidR="00801634">
        <w:rPr>
          <w:rFonts w:ascii="Times New Roman" w:hAnsi="Times New Roman"/>
          <w:sz w:val="24"/>
          <w:szCs w:val="24"/>
        </w:rPr>
        <w:t>6-7</w:t>
      </w:r>
      <w:r w:rsidR="00801634" w:rsidRPr="00801634">
        <w:rPr>
          <w:rFonts w:ascii="Times New Roman" w:hAnsi="Times New Roman"/>
          <w:sz w:val="24"/>
          <w:szCs w:val="24"/>
        </w:rPr>
        <w:t>.</w:t>
      </w:r>
    </w:p>
    <w:p w:rsidR="00801634" w:rsidRPr="00801634" w:rsidRDefault="00801634" w:rsidP="00801634">
      <w:pPr>
        <w:pStyle w:val="a4"/>
        <w:rPr>
          <w:rFonts w:ascii="Times New Roman" w:hAnsi="Times New Roman"/>
          <w:sz w:val="24"/>
          <w:szCs w:val="24"/>
        </w:rPr>
      </w:pPr>
    </w:p>
    <w:p w:rsidR="00940D27" w:rsidRDefault="00940D27" w:rsidP="0066385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01634">
        <w:rPr>
          <w:rFonts w:ascii="Times New Roman" w:hAnsi="Times New Roman"/>
          <w:sz w:val="24"/>
          <w:szCs w:val="24"/>
        </w:rPr>
        <w:t>Заболотня</w:t>
      </w:r>
      <w:proofErr w:type="spellEnd"/>
      <w:r w:rsidR="00801634" w:rsidRPr="00801634">
        <w:rPr>
          <w:rFonts w:ascii="Times New Roman" w:hAnsi="Times New Roman"/>
          <w:sz w:val="24"/>
          <w:szCs w:val="24"/>
        </w:rPr>
        <w:t xml:space="preserve"> </w:t>
      </w:r>
      <w:r w:rsidRPr="00801634">
        <w:rPr>
          <w:rFonts w:ascii="Times New Roman" w:hAnsi="Times New Roman"/>
          <w:sz w:val="24"/>
          <w:szCs w:val="24"/>
        </w:rPr>
        <w:t>Т.М. </w:t>
      </w:r>
      <w:r w:rsidR="00801634" w:rsidRPr="00801634">
        <w:rPr>
          <w:rFonts w:ascii="Times New Roman" w:hAnsi="Times New Roman"/>
          <w:sz w:val="24"/>
          <w:szCs w:val="24"/>
        </w:rPr>
        <w:t xml:space="preserve"> </w:t>
      </w:r>
      <w:r w:rsidRPr="00801634">
        <w:rPr>
          <w:rFonts w:ascii="Times New Roman" w:hAnsi="Times New Roman"/>
          <w:sz w:val="24"/>
          <w:szCs w:val="24"/>
        </w:rPr>
        <w:t>Використання електронних тахеометрів п</w:t>
      </w:r>
      <w:r w:rsidR="00801634" w:rsidRPr="00801634">
        <w:rPr>
          <w:rFonts w:ascii="Times New Roman" w:hAnsi="Times New Roman"/>
          <w:sz w:val="24"/>
          <w:szCs w:val="24"/>
        </w:rPr>
        <w:t xml:space="preserve">ри виконанні геодезичних робіт. </w:t>
      </w:r>
      <w:r w:rsidRPr="00801634">
        <w:rPr>
          <w:rFonts w:ascii="Times New Roman" w:hAnsi="Times New Roman"/>
          <w:i/>
          <w:sz w:val="24"/>
          <w:szCs w:val="24"/>
        </w:rPr>
        <w:t>Всеукраїнська наукова конференція для творчої молоді «Перспектива-2020»</w:t>
      </w:r>
      <w:r w:rsidR="00801634" w:rsidRPr="00801634">
        <w:rPr>
          <w:rFonts w:ascii="Times New Roman" w:hAnsi="Times New Roman"/>
          <w:sz w:val="24"/>
          <w:szCs w:val="24"/>
        </w:rPr>
        <w:t xml:space="preserve"> : тези доповідей </w:t>
      </w:r>
      <w:r w:rsidRPr="00801634">
        <w:rPr>
          <w:rFonts w:ascii="Times New Roman" w:hAnsi="Times New Roman"/>
          <w:sz w:val="24"/>
          <w:szCs w:val="24"/>
        </w:rPr>
        <w:t>(м.</w:t>
      </w:r>
      <w:r w:rsidR="00801634" w:rsidRPr="00801634">
        <w:rPr>
          <w:rFonts w:ascii="Times New Roman" w:hAnsi="Times New Roman"/>
          <w:sz w:val="24"/>
          <w:szCs w:val="24"/>
        </w:rPr>
        <w:t xml:space="preserve"> </w:t>
      </w:r>
      <w:r w:rsidRPr="00801634">
        <w:rPr>
          <w:rFonts w:ascii="Times New Roman" w:hAnsi="Times New Roman"/>
          <w:sz w:val="24"/>
          <w:szCs w:val="24"/>
        </w:rPr>
        <w:t>Маріуполь</w:t>
      </w:r>
      <w:r w:rsidR="00801634" w:rsidRPr="00801634">
        <w:rPr>
          <w:rFonts w:ascii="Times New Roman" w:hAnsi="Times New Roman"/>
          <w:sz w:val="24"/>
          <w:szCs w:val="24"/>
        </w:rPr>
        <w:t>,</w:t>
      </w:r>
      <w:r w:rsidRPr="00801634">
        <w:rPr>
          <w:rFonts w:ascii="Times New Roman" w:hAnsi="Times New Roman"/>
          <w:sz w:val="24"/>
          <w:szCs w:val="24"/>
        </w:rPr>
        <w:t xml:space="preserve"> 24</w:t>
      </w:r>
      <w:r w:rsidR="00801634">
        <w:rPr>
          <w:rFonts w:ascii="Times New Roman" w:hAnsi="Times New Roman"/>
          <w:sz w:val="24"/>
          <w:szCs w:val="24"/>
        </w:rPr>
        <w:t> </w:t>
      </w:r>
      <w:r w:rsidRPr="00801634">
        <w:rPr>
          <w:rFonts w:ascii="Times New Roman" w:hAnsi="Times New Roman"/>
          <w:sz w:val="24"/>
          <w:szCs w:val="24"/>
        </w:rPr>
        <w:t>травня</w:t>
      </w:r>
      <w:r w:rsidR="00801634">
        <w:rPr>
          <w:rFonts w:ascii="Times New Roman" w:hAnsi="Times New Roman"/>
          <w:sz w:val="24"/>
          <w:szCs w:val="24"/>
        </w:rPr>
        <w:t xml:space="preserve"> 2020 р.</w:t>
      </w:r>
      <w:r w:rsidRPr="00801634">
        <w:rPr>
          <w:rFonts w:ascii="Times New Roman" w:hAnsi="Times New Roman"/>
          <w:sz w:val="24"/>
          <w:szCs w:val="24"/>
        </w:rPr>
        <w:t>).</w:t>
      </w:r>
      <w:r w:rsidR="00801634">
        <w:rPr>
          <w:rFonts w:ascii="Times New Roman" w:hAnsi="Times New Roman"/>
          <w:sz w:val="24"/>
          <w:szCs w:val="24"/>
        </w:rPr>
        <w:t xml:space="preserve"> </w:t>
      </w:r>
      <w:r w:rsidRPr="00801634">
        <w:rPr>
          <w:rFonts w:ascii="Times New Roman" w:hAnsi="Times New Roman"/>
          <w:sz w:val="24"/>
          <w:szCs w:val="24"/>
        </w:rPr>
        <w:t>Маріуполь</w:t>
      </w:r>
      <w:r w:rsidR="00801634">
        <w:rPr>
          <w:rFonts w:ascii="Times New Roman" w:hAnsi="Times New Roman"/>
          <w:sz w:val="24"/>
          <w:szCs w:val="24"/>
        </w:rPr>
        <w:t xml:space="preserve"> </w:t>
      </w:r>
      <w:r w:rsidRPr="00801634">
        <w:rPr>
          <w:rFonts w:ascii="Times New Roman" w:hAnsi="Times New Roman"/>
          <w:sz w:val="24"/>
          <w:szCs w:val="24"/>
        </w:rPr>
        <w:t>:</w:t>
      </w:r>
      <w:r w:rsidR="00801634">
        <w:rPr>
          <w:rFonts w:ascii="Times New Roman" w:hAnsi="Times New Roman"/>
          <w:sz w:val="24"/>
          <w:szCs w:val="24"/>
        </w:rPr>
        <w:t xml:space="preserve"> </w:t>
      </w:r>
      <w:r w:rsidRPr="00801634">
        <w:rPr>
          <w:rFonts w:ascii="Times New Roman" w:hAnsi="Times New Roman"/>
          <w:sz w:val="24"/>
          <w:szCs w:val="24"/>
        </w:rPr>
        <w:t>МФК</w:t>
      </w:r>
      <w:r w:rsidR="00801634">
        <w:rPr>
          <w:rFonts w:ascii="Times New Roman" w:hAnsi="Times New Roman"/>
          <w:sz w:val="24"/>
          <w:szCs w:val="24"/>
        </w:rPr>
        <w:t xml:space="preserve">. </w:t>
      </w:r>
      <w:r w:rsidRPr="00801634">
        <w:rPr>
          <w:rFonts w:ascii="Times New Roman" w:hAnsi="Times New Roman"/>
          <w:sz w:val="24"/>
          <w:szCs w:val="24"/>
        </w:rPr>
        <w:t>2020.</w:t>
      </w:r>
      <w:r w:rsidR="00801634">
        <w:rPr>
          <w:rFonts w:ascii="Times New Roman" w:hAnsi="Times New Roman"/>
          <w:sz w:val="24"/>
          <w:szCs w:val="24"/>
        </w:rPr>
        <w:t xml:space="preserve"> </w:t>
      </w:r>
      <w:r w:rsidRPr="00801634">
        <w:rPr>
          <w:rFonts w:ascii="Times New Roman" w:hAnsi="Times New Roman"/>
          <w:sz w:val="24"/>
          <w:szCs w:val="24"/>
        </w:rPr>
        <w:t>С.662-666.</w:t>
      </w:r>
    </w:p>
    <w:p w:rsidR="00801634" w:rsidRPr="00801634" w:rsidRDefault="00801634" w:rsidP="00801634">
      <w:pPr>
        <w:pStyle w:val="a4"/>
        <w:rPr>
          <w:rFonts w:ascii="Times New Roman" w:hAnsi="Times New Roman"/>
          <w:sz w:val="24"/>
          <w:szCs w:val="24"/>
        </w:rPr>
      </w:pPr>
    </w:p>
    <w:p w:rsidR="00940D27" w:rsidRDefault="00940D27" w:rsidP="0066385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D27">
        <w:rPr>
          <w:rFonts w:ascii="Times New Roman" w:hAnsi="Times New Roman"/>
          <w:sz w:val="24"/>
          <w:szCs w:val="24"/>
        </w:rPr>
        <w:t>Заболотня</w:t>
      </w:r>
      <w:proofErr w:type="spellEnd"/>
      <w:r w:rsidRPr="00940D27">
        <w:rPr>
          <w:rFonts w:ascii="Times New Roman" w:hAnsi="Times New Roman"/>
          <w:sz w:val="24"/>
          <w:szCs w:val="24"/>
        </w:rPr>
        <w:t xml:space="preserve"> Т.М. Соціальні мережі як засіб комунікації викладач</w:t>
      </w:r>
      <w:r w:rsidR="00801634">
        <w:rPr>
          <w:rFonts w:ascii="Times New Roman" w:hAnsi="Times New Roman"/>
          <w:sz w:val="24"/>
          <w:szCs w:val="24"/>
        </w:rPr>
        <w:t xml:space="preserve">а із студентами. </w:t>
      </w:r>
      <w:r w:rsidRPr="00801634">
        <w:rPr>
          <w:rFonts w:ascii="Times New Roman" w:hAnsi="Times New Roman"/>
          <w:i/>
          <w:sz w:val="24"/>
          <w:szCs w:val="24"/>
        </w:rPr>
        <w:t xml:space="preserve">Всеукраїнська наукова конференція студентів та викладачів закладів вищої та фахової </w:t>
      </w:r>
      <w:proofErr w:type="spellStart"/>
      <w:r w:rsidRPr="00801634">
        <w:rPr>
          <w:rFonts w:ascii="Times New Roman" w:hAnsi="Times New Roman"/>
          <w:i/>
          <w:sz w:val="24"/>
          <w:szCs w:val="24"/>
        </w:rPr>
        <w:t>передвищої</w:t>
      </w:r>
      <w:proofErr w:type="spellEnd"/>
      <w:r w:rsidRPr="00801634">
        <w:rPr>
          <w:rFonts w:ascii="Times New Roman" w:hAnsi="Times New Roman"/>
          <w:i/>
          <w:sz w:val="24"/>
          <w:szCs w:val="24"/>
        </w:rPr>
        <w:t xml:space="preserve"> освіти</w:t>
      </w:r>
      <w:r w:rsidR="00801634">
        <w:rPr>
          <w:rFonts w:ascii="Times New Roman" w:hAnsi="Times New Roman"/>
          <w:sz w:val="24"/>
          <w:szCs w:val="24"/>
        </w:rPr>
        <w:t xml:space="preserve"> : </w:t>
      </w:r>
      <w:r w:rsidR="00801634" w:rsidRPr="00801634">
        <w:rPr>
          <w:rFonts w:ascii="Times New Roman" w:hAnsi="Times New Roman"/>
          <w:i/>
          <w:sz w:val="24"/>
          <w:szCs w:val="24"/>
        </w:rPr>
        <w:t>тези доповідей</w:t>
      </w:r>
      <w:r w:rsidRPr="00940D27">
        <w:rPr>
          <w:rFonts w:ascii="Times New Roman" w:hAnsi="Times New Roman"/>
          <w:sz w:val="24"/>
          <w:szCs w:val="24"/>
        </w:rPr>
        <w:t xml:space="preserve"> (м.</w:t>
      </w:r>
      <w:r w:rsidR="00801634">
        <w:rPr>
          <w:rFonts w:ascii="Times New Roman" w:hAnsi="Times New Roman"/>
          <w:sz w:val="24"/>
          <w:szCs w:val="24"/>
        </w:rPr>
        <w:t xml:space="preserve"> </w:t>
      </w:r>
      <w:r w:rsidRPr="00940D27">
        <w:rPr>
          <w:rFonts w:ascii="Times New Roman" w:hAnsi="Times New Roman"/>
          <w:sz w:val="24"/>
          <w:szCs w:val="24"/>
        </w:rPr>
        <w:t>Маріуполь</w:t>
      </w:r>
      <w:r w:rsidR="00801634">
        <w:rPr>
          <w:rFonts w:ascii="Times New Roman" w:hAnsi="Times New Roman"/>
          <w:sz w:val="24"/>
          <w:szCs w:val="24"/>
        </w:rPr>
        <w:t xml:space="preserve">, </w:t>
      </w:r>
      <w:r w:rsidRPr="00940D27">
        <w:rPr>
          <w:rFonts w:ascii="Times New Roman" w:hAnsi="Times New Roman"/>
          <w:sz w:val="24"/>
          <w:szCs w:val="24"/>
        </w:rPr>
        <w:t>15</w:t>
      </w:r>
      <w:r w:rsidR="00801634">
        <w:rPr>
          <w:rFonts w:ascii="Times New Roman" w:hAnsi="Times New Roman"/>
          <w:sz w:val="24"/>
          <w:szCs w:val="24"/>
        </w:rPr>
        <w:t> </w:t>
      </w:r>
      <w:r w:rsidRPr="00940D27">
        <w:rPr>
          <w:rFonts w:ascii="Times New Roman" w:hAnsi="Times New Roman"/>
          <w:sz w:val="24"/>
          <w:szCs w:val="24"/>
        </w:rPr>
        <w:t>травня</w:t>
      </w:r>
      <w:r w:rsidR="00801634">
        <w:rPr>
          <w:rFonts w:ascii="Times New Roman" w:hAnsi="Times New Roman"/>
          <w:sz w:val="24"/>
          <w:szCs w:val="24"/>
        </w:rPr>
        <w:t xml:space="preserve"> 2020 р.</w:t>
      </w:r>
      <w:r w:rsidRPr="00940D27">
        <w:rPr>
          <w:rFonts w:ascii="Times New Roman" w:hAnsi="Times New Roman"/>
          <w:sz w:val="24"/>
          <w:szCs w:val="24"/>
        </w:rPr>
        <w:t>)</w:t>
      </w:r>
      <w:r w:rsidR="00801634">
        <w:rPr>
          <w:rFonts w:ascii="Times New Roman" w:hAnsi="Times New Roman"/>
          <w:sz w:val="24"/>
          <w:szCs w:val="24"/>
        </w:rPr>
        <w:t xml:space="preserve">. </w:t>
      </w:r>
      <w:r w:rsidRPr="00940D27">
        <w:rPr>
          <w:rFonts w:ascii="Times New Roman" w:hAnsi="Times New Roman"/>
          <w:sz w:val="24"/>
          <w:szCs w:val="24"/>
        </w:rPr>
        <w:t>Маріуполь</w:t>
      </w:r>
      <w:r w:rsidR="00801634">
        <w:rPr>
          <w:rFonts w:ascii="Times New Roman" w:hAnsi="Times New Roman"/>
          <w:sz w:val="24"/>
          <w:szCs w:val="24"/>
        </w:rPr>
        <w:t xml:space="preserve"> </w:t>
      </w:r>
      <w:r w:rsidRPr="00940D27">
        <w:rPr>
          <w:rFonts w:ascii="Times New Roman" w:hAnsi="Times New Roman"/>
          <w:sz w:val="24"/>
          <w:szCs w:val="24"/>
        </w:rPr>
        <w:t>:</w:t>
      </w:r>
      <w:r w:rsidR="00801634">
        <w:rPr>
          <w:rFonts w:ascii="Times New Roman" w:hAnsi="Times New Roman"/>
          <w:sz w:val="24"/>
          <w:szCs w:val="24"/>
        </w:rPr>
        <w:t xml:space="preserve"> </w:t>
      </w:r>
      <w:r w:rsidRPr="00940D27">
        <w:rPr>
          <w:rFonts w:ascii="Times New Roman" w:hAnsi="Times New Roman"/>
          <w:sz w:val="24"/>
          <w:szCs w:val="24"/>
        </w:rPr>
        <w:t>МФК</w:t>
      </w:r>
      <w:r w:rsidR="00801634">
        <w:rPr>
          <w:rFonts w:ascii="Times New Roman" w:hAnsi="Times New Roman"/>
          <w:sz w:val="24"/>
          <w:szCs w:val="24"/>
        </w:rPr>
        <w:t>.</w:t>
      </w:r>
      <w:r w:rsidRPr="00940D27">
        <w:rPr>
          <w:rFonts w:ascii="Times New Roman" w:hAnsi="Times New Roman"/>
          <w:sz w:val="24"/>
          <w:szCs w:val="24"/>
        </w:rPr>
        <w:t xml:space="preserve"> 2020.</w:t>
      </w:r>
      <w:r w:rsidR="00801634">
        <w:rPr>
          <w:rFonts w:ascii="Times New Roman" w:hAnsi="Times New Roman"/>
          <w:sz w:val="24"/>
          <w:szCs w:val="24"/>
        </w:rPr>
        <w:t xml:space="preserve"> </w:t>
      </w:r>
      <w:r w:rsidRPr="00940D27">
        <w:rPr>
          <w:rFonts w:ascii="Times New Roman" w:hAnsi="Times New Roman"/>
          <w:sz w:val="24"/>
          <w:szCs w:val="24"/>
        </w:rPr>
        <w:t>С.116-118.</w:t>
      </w:r>
    </w:p>
    <w:p w:rsidR="00801634" w:rsidRPr="00940D27" w:rsidRDefault="00801634" w:rsidP="00801634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801634" w:rsidRDefault="00801634" w:rsidP="0080163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D27">
        <w:rPr>
          <w:rFonts w:ascii="Times New Roman" w:hAnsi="Times New Roman"/>
          <w:sz w:val="24"/>
          <w:szCs w:val="24"/>
        </w:rPr>
        <w:t>Заболотня</w:t>
      </w:r>
      <w:proofErr w:type="spellEnd"/>
      <w:r w:rsidRPr="00940D27">
        <w:rPr>
          <w:rFonts w:ascii="Times New Roman" w:hAnsi="Times New Roman"/>
          <w:sz w:val="24"/>
          <w:szCs w:val="24"/>
        </w:rPr>
        <w:t xml:space="preserve"> Т.М</w:t>
      </w:r>
      <w:r>
        <w:rPr>
          <w:rFonts w:ascii="Times New Roman" w:hAnsi="Times New Roman"/>
          <w:sz w:val="24"/>
          <w:szCs w:val="24"/>
        </w:rPr>
        <w:t>.,</w:t>
      </w:r>
      <w:r w:rsidRPr="00940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D27" w:rsidRPr="00940D27">
        <w:rPr>
          <w:rFonts w:ascii="Times New Roman" w:hAnsi="Times New Roman"/>
          <w:sz w:val="24"/>
          <w:szCs w:val="24"/>
        </w:rPr>
        <w:t>Каснаускас</w:t>
      </w:r>
      <w:proofErr w:type="spellEnd"/>
      <w:r w:rsidR="00940D27" w:rsidRPr="00940D27">
        <w:rPr>
          <w:rFonts w:ascii="Times New Roman" w:hAnsi="Times New Roman"/>
          <w:sz w:val="24"/>
          <w:szCs w:val="24"/>
        </w:rPr>
        <w:t xml:space="preserve"> М.С. Основні напрями екологічної стабілізації землекористування. </w:t>
      </w:r>
      <w:r w:rsidRPr="00801634">
        <w:rPr>
          <w:rFonts w:ascii="Times New Roman" w:hAnsi="Times New Roman"/>
          <w:i/>
          <w:sz w:val="24"/>
          <w:szCs w:val="24"/>
        </w:rPr>
        <w:t>Транспортна та будівельна галузі : перспективи розвитку, пошук інноваційних підходів : тези доповідей науково-практичної конференції</w:t>
      </w:r>
      <w:r w:rsidRPr="00801634">
        <w:rPr>
          <w:rFonts w:ascii="Times New Roman" w:hAnsi="Times New Roman"/>
          <w:sz w:val="24"/>
          <w:szCs w:val="24"/>
        </w:rPr>
        <w:t xml:space="preserve"> (м</w:t>
      </w:r>
      <w:r w:rsidR="008F1D16">
        <w:rPr>
          <w:rFonts w:ascii="Times New Roman" w:hAnsi="Times New Roman"/>
          <w:sz w:val="24"/>
          <w:szCs w:val="24"/>
        </w:rPr>
        <w:t>. </w:t>
      </w:r>
      <w:r w:rsidRPr="00801634">
        <w:rPr>
          <w:rFonts w:ascii="Times New Roman" w:hAnsi="Times New Roman"/>
          <w:sz w:val="24"/>
          <w:szCs w:val="24"/>
        </w:rPr>
        <w:t xml:space="preserve"> Конотоп, 22 грудня 2020 р.). Конотоп : Класичний фаховий коледж </w:t>
      </w:r>
      <w:proofErr w:type="spellStart"/>
      <w:r w:rsidRPr="00801634">
        <w:rPr>
          <w:rFonts w:ascii="Times New Roman" w:hAnsi="Times New Roman"/>
          <w:sz w:val="24"/>
          <w:szCs w:val="24"/>
        </w:rPr>
        <w:t>СумДУ</w:t>
      </w:r>
      <w:proofErr w:type="spellEnd"/>
      <w:r w:rsidRPr="00801634">
        <w:rPr>
          <w:rFonts w:ascii="Times New Roman" w:hAnsi="Times New Roman"/>
          <w:sz w:val="24"/>
          <w:szCs w:val="24"/>
        </w:rPr>
        <w:t xml:space="preserve">. 2020. С. </w:t>
      </w:r>
      <w:r w:rsidR="008F1D16">
        <w:rPr>
          <w:rFonts w:ascii="Times New Roman" w:hAnsi="Times New Roman"/>
          <w:sz w:val="24"/>
          <w:szCs w:val="24"/>
        </w:rPr>
        <w:t>39-40</w:t>
      </w:r>
      <w:r w:rsidRPr="00801634">
        <w:rPr>
          <w:rFonts w:ascii="Times New Roman" w:hAnsi="Times New Roman"/>
          <w:sz w:val="24"/>
          <w:szCs w:val="24"/>
        </w:rPr>
        <w:t>.</w:t>
      </w:r>
    </w:p>
    <w:p w:rsidR="00801634" w:rsidRPr="00801634" w:rsidRDefault="00801634" w:rsidP="00801634">
      <w:pPr>
        <w:pStyle w:val="a4"/>
        <w:rPr>
          <w:rFonts w:ascii="Times New Roman" w:hAnsi="Times New Roman"/>
          <w:sz w:val="24"/>
          <w:szCs w:val="24"/>
        </w:rPr>
      </w:pPr>
    </w:p>
    <w:p w:rsidR="008F1D16" w:rsidRDefault="00940D27" w:rsidP="008F1D1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D27">
        <w:rPr>
          <w:rFonts w:ascii="Times New Roman" w:hAnsi="Times New Roman"/>
          <w:sz w:val="24"/>
          <w:szCs w:val="24"/>
        </w:rPr>
        <w:t>Заболотня</w:t>
      </w:r>
      <w:proofErr w:type="spellEnd"/>
      <w:r w:rsidRPr="00940D27">
        <w:rPr>
          <w:rFonts w:ascii="Times New Roman" w:hAnsi="Times New Roman"/>
          <w:sz w:val="24"/>
          <w:szCs w:val="24"/>
        </w:rPr>
        <w:t xml:space="preserve"> Т.М.</w:t>
      </w:r>
      <w:r w:rsidR="008F1D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1D16">
        <w:rPr>
          <w:rFonts w:ascii="Times New Roman" w:hAnsi="Times New Roman"/>
          <w:sz w:val="24"/>
          <w:szCs w:val="24"/>
        </w:rPr>
        <w:t>Песоцька</w:t>
      </w:r>
      <w:proofErr w:type="spellEnd"/>
      <w:r w:rsidR="008F1D16">
        <w:rPr>
          <w:rFonts w:ascii="Times New Roman" w:hAnsi="Times New Roman"/>
          <w:sz w:val="24"/>
          <w:szCs w:val="24"/>
        </w:rPr>
        <w:t xml:space="preserve"> К.О.</w:t>
      </w:r>
      <w:r w:rsidRPr="00940D27">
        <w:rPr>
          <w:rFonts w:ascii="Times New Roman" w:hAnsi="Times New Roman"/>
          <w:sz w:val="24"/>
          <w:szCs w:val="24"/>
        </w:rPr>
        <w:t xml:space="preserve"> Земельні ресурси України та проблеми їх використання. </w:t>
      </w:r>
      <w:r w:rsidR="008F1D16" w:rsidRPr="00801634">
        <w:rPr>
          <w:rFonts w:ascii="Times New Roman" w:hAnsi="Times New Roman"/>
          <w:i/>
          <w:sz w:val="24"/>
          <w:szCs w:val="24"/>
        </w:rPr>
        <w:t>Транспортна та будівельна галузі : перспективи розвитку, пошук інноваційних підходів : тези доповідей науково-практичної конференції</w:t>
      </w:r>
      <w:r w:rsidR="008F1D16" w:rsidRPr="00801634">
        <w:rPr>
          <w:rFonts w:ascii="Times New Roman" w:hAnsi="Times New Roman"/>
          <w:sz w:val="24"/>
          <w:szCs w:val="24"/>
        </w:rPr>
        <w:t xml:space="preserve"> (м</w:t>
      </w:r>
      <w:r w:rsidR="008F1D16">
        <w:rPr>
          <w:rFonts w:ascii="Times New Roman" w:hAnsi="Times New Roman"/>
          <w:sz w:val="24"/>
          <w:szCs w:val="24"/>
        </w:rPr>
        <w:t>. </w:t>
      </w:r>
      <w:r w:rsidR="008F1D16" w:rsidRPr="00801634">
        <w:rPr>
          <w:rFonts w:ascii="Times New Roman" w:hAnsi="Times New Roman"/>
          <w:sz w:val="24"/>
          <w:szCs w:val="24"/>
        </w:rPr>
        <w:t xml:space="preserve"> Конотоп, 22 грудня 2020 р.). Конотоп : Класичний фаховий коледж </w:t>
      </w:r>
      <w:proofErr w:type="spellStart"/>
      <w:r w:rsidR="008F1D16" w:rsidRPr="00801634">
        <w:rPr>
          <w:rFonts w:ascii="Times New Roman" w:hAnsi="Times New Roman"/>
          <w:sz w:val="24"/>
          <w:szCs w:val="24"/>
        </w:rPr>
        <w:t>СумДУ</w:t>
      </w:r>
      <w:proofErr w:type="spellEnd"/>
      <w:r w:rsidR="008F1D16" w:rsidRPr="00801634">
        <w:rPr>
          <w:rFonts w:ascii="Times New Roman" w:hAnsi="Times New Roman"/>
          <w:sz w:val="24"/>
          <w:szCs w:val="24"/>
        </w:rPr>
        <w:t xml:space="preserve">. 2020. С. </w:t>
      </w:r>
      <w:r w:rsidR="008F1D16">
        <w:rPr>
          <w:rFonts w:ascii="Times New Roman" w:hAnsi="Times New Roman"/>
          <w:sz w:val="24"/>
          <w:szCs w:val="24"/>
        </w:rPr>
        <w:t>40-42</w:t>
      </w:r>
      <w:r w:rsidR="008F1D16" w:rsidRPr="00801634">
        <w:rPr>
          <w:rFonts w:ascii="Times New Roman" w:hAnsi="Times New Roman"/>
          <w:sz w:val="24"/>
          <w:szCs w:val="24"/>
        </w:rPr>
        <w:t>.</w:t>
      </w:r>
    </w:p>
    <w:p w:rsidR="008F1D16" w:rsidRPr="008F1D16" w:rsidRDefault="008F1D16" w:rsidP="008F1D16">
      <w:pPr>
        <w:pStyle w:val="a4"/>
        <w:rPr>
          <w:rFonts w:ascii="Times New Roman" w:hAnsi="Times New Roman"/>
          <w:sz w:val="24"/>
          <w:szCs w:val="24"/>
        </w:rPr>
      </w:pPr>
    </w:p>
    <w:p w:rsidR="00940D27" w:rsidRDefault="00940D27" w:rsidP="0066385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D27">
        <w:rPr>
          <w:rFonts w:ascii="Times New Roman" w:hAnsi="Times New Roman"/>
          <w:sz w:val="24"/>
          <w:szCs w:val="24"/>
        </w:rPr>
        <w:lastRenderedPageBreak/>
        <w:t>Заболотня</w:t>
      </w:r>
      <w:proofErr w:type="spellEnd"/>
      <w:r w:rsidRPr="00940D27">
        <w:rPr>
          <w:rFonts w:ascii="Times New Roman" w:hAnsi="Times New Roman"/>
          <w:sz w:val="24"/>
          <w:szCs w:val="24"/>
        </w:rPr>
        <w:t xml:space="preserve"> Т.М. Змішане навчання як нова форма організації освіти.</w:t>
      </w:r>
      <w:r w:rsidR="008F1D16">
        <w:rPr>
          <w:rFonts w:ascii="Times New Roman" w:hAnsi="Times New Roman"/>
          <w:sz w:val="24"/>
          <w:szCs w:val="24"/>
        </w:rPr>
        <w:t xml:space="preserve"> </w:t>
      </w:r>
      <w:r w:rsidRPr="008F1D16">
        <w:rPr>
          <w:rFonts w:ascii="Times New Roman" w:hAnsi="Times New Roman"/>
          <w:i/>
          <w:sz w:val="24"/>
          <w:szCs w:val="24"/>
        </w:rPr>
        <w:t>ІІІ Всеукраїнська  конференція студентів та викладачів закладів освіти «Актуальні проблеми сучасної освіти: реалії та перспективи</w:t>
      </w:r>
      <w:r w:rsidR="008F1D16">
        <w:rPr>
          <w:rFonts w:ascii="Times New Roman" w:hAnsi="Times New Roman"/>
          <w:i/>
          <w:sz w:val="24"/>
          <w:szCs w:val="24"/>
        </w:rPr>
        <w:t xml:space="preserve">» : тези доповідей </w:t>
      </w:r>
      <w:r w:rsidRPr="00940D27">
        <w:rPr>
          <w:rFonts w:ascii="Times New Roman" w:hAnsi="Times New Roman"/>
          <w:sz w:val="24"/>
          <w:szCs w:val="24"/>
        </w:rPr>
        <w:t>(м.</w:t>
      </w:r>
      <w:r w:rsidR="008F1D16">
        <w:rPr>
          <w:rFonts w:ascii="Times New Roman" w:hAnsi="Times New Roman"/>
          <w:sz w:val="24"/>
          <w:szCs w:val="24"/>
        </w:rPr>
        <w:t>  </w:t>
      </w:r>
      <w:r w:rsidRPr="00940D27">
        <w:rPr>
          <w:rFonts w:ascii="Times New Roman" w:hAnsi="Times New Roman"/>
          <w:sz w:val="24"/>
          <w:szCs w:val="24"/>
        </w:rPr>
        <w:t>Маріуполь</w:t>
      </w:r>
      <w:r w:rsidR="008F1D16">
        <w:rPr>
          <w:rFonts w:ascii="Times New Roman" w:hAnsi="Times New Roman"/>
          <w:sz w:val="24"/>
          <w:szCs w:val="24"/>
        </w:rPr>
        <w:t>,</w:t>
      </w:r>
      <w:r w:rsidRPr="00940D27">
        <w:rPr>
          <w:rFonts w:ascii="Times New Roman" w:hAnsi="Times New Roman"/>
          <w:sz w:val="24"/>
          <w:szCs w:val="24"/>
        </w:rPr>
        <w:t xml:space="preserve"> 13-14 травня</w:t>
      </w:r>
      <w:r w:rsidR="008F1D16">
        <w:rPr>
          <w:rFonts w:ascii="Times New Roman" w:hAnsi="Times New Roman"/>
          <w:sz w:val="24"/>
          <w:szCs w:val="24"/>
        </w:rPr>
        <w:t xml:space="preserve"> 2021 р.</w:t>
      </w:r>
      <w:r w:rsidRPr="00940D27">
        <w:rPr>
          <w:rFonts w:ascii="Times New Roman" w:hAnsi="Times New Roman"/>
          <w:sz w:val="24"/>
          <w:szCs w:val="24"/>
        </w:rPr>
        <w:t>).</w:t>
      </w:r>
      <w:r w:rsidR="008F1D16">
        <w:rPr>
          <w:rFonts w:ascii="Times New Roman" w:hAnsi="Times New Roman"/>
          <w:sz w:val="24"/>
          <w:szCs w:val="24"/>
        </w:rPr>
        <w:t xml:space="preserve"> </w:t>
      </w:r>
      <w:r w:rsidRPr="00940D27">
        <w:rPr>
          <w:rFonts w:ascii="Times New Roman" w:hAnsi="Times New Roman"/>
          <w:sz w:val="24"/>
          <w:szCs w:val="24"/>
        </w:rPr>
        <w:t>Маріуполь</w:t>
      </w:r>
      <w:r w:rsidR="008F1D16">
        <w:rPr>
          <w:rFonts w:ascii="Times New Roman" w:hAnsi="Times New Roman"/>
          <w:sz w:val="24"/>
          <w:szCs w:val="24"/>
        </w:rPr>
        <w:t xml:space="preserve"> </w:t>
      </w:r>
      <w:r w:rsidRPr="00940D27">
        <w:rPr>
          <w:rFonts w:ascii="Times New Roman" w:hAnsi="Times New Roman"/>
          <w:sz w:val="24"/>
          <w:szCs w:val="24"/>
        </w:rPr>
        <w:t>:</w:t>
      </w:r>
      <w:r w:rsidR="008F1D16">
        <w:rPr>
          <w:rFonts w:ascii="Times New Roman" w:hAnsi="Times New Roman"/>
          <w:sz w:val="24"/>
          <w:szCs w:val="24"/>
        </w:rPr>
        <w:t xml:space="preserve"> </w:t>
      </w:r>
      <w:r w:rsidRPr="00940D27">
        <w:rPr>
          <w:rFonts w:ascii="Times New Roman" w:hAnsi="Times New Roman"/>
          <w:sz w:val="24"/>
          <w:szCs w:val="24"/>
        </w:rPr>
        <w:t>МФК</w:t>
      </w:r>
      <w:r w:rsidR="008F1D16">
        <w:rPr>
          <w:rFonts w:ascii="Times New Roman" w:hAnsi="Times New Roman"/>
          <w:sz w:val="24"/>
          <w:szCs w:val="24"/>
        </w:rPr>
        <w:t xml:space="preserve">. </w:t>
      </w:r>
      <w:r w:rsidRPr="00940D27">
        <w:rPr>
          <w:rFonts w:ascii="Times New Roman" w:hAnsi="Times New Roman"/>
          <w:sz w:val="24"/>
          <w:szCs w:val="24"/>
        </w:rPr>
        <w:t>2021. С.62-63.</w:t>
      </w:r>
    </w:p>
    <w:p w:rsidR="008F1D16" w:rsidRPr="008F1D16" w:rsidRDefault="008F1D16" w:rsidP="008F1D16">
      <w:pPr>
        <w:pStyle w:val="a4"/>
        <w:rPr>
          <w:rFonts w:ascii="Times New Roman" w:hAnsi="Times New Roman"/>
          <w:sz w:val="24"/>
          <w:szCs w:val="24"/>
        </w:rPr>
      </w:pPr>
    </w:p>
    <w:p w:rsidR="000209C1" w:rsidRDefault="008F1D16" w:rsidP="000209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D27">
        <w:rPr>
          <w:rFonts w:ascii="Times New Roman" w:hAnsi="Times New Roman"/>
          <w:sz w:val="24"/>
          <w:szCs w:val="24"/>
        </w:rPr>
        <w:t>Заболотня</w:t>
      </w:r>
      <w:proofErr w:type="spellEnd"/>
      <w:r w:rsidRPr="00940D27">
        <w:rPr>
          <w:rFonts w:ascii="Times New Roman" w:hAnsi="Times New Roman"/>
          <w:sz w:val="24"/>
          <w:szCs w:val="24"/>
        </w:rPr>
        <w:t xml:space="preserve"> Т.М</w:t>
      </w:r>
      <w:r>
        <w:rPr>
          <w:rFonts w:ascii="Times New Roman" w:hAnsi="Times New Roman"/>
          <w:sz w:val="24"/>
          <w:szCs w:val="24"/>
        </w:rPr>
        <w:t>,</w:t>
      </w:r>
      <w:r w:rsidRPr="00940D27">
        <w:rPr>
          <w:rFonts w:ascii="Times New Roman" w:hAnsi="Times New Roman"/>
          <w:sz w:val="24"/>
          <w:szCs w:val="24"/>
        </w:rPr>
        <w:t xml:space="preserve"> </w:t>
      </w:r>
      <w:r w:rsidR="00940D27" w:rsidRPr="00940D27">
        <w:rPr>
          <w:rFonts w:ascii="Times New Roman" w:hAnsi="Times New Roman"/>
          <w:sz w:val="24"/>
          <w:szCs w:val="24"/>
        </w:rPr>
        <w:t>Тимченко А.І</w:t>
      </w:r>
      <w:r>
        <w:rPr>
          <w:rFonts w:ascii="Times New Roman" w:hAnsi="Times New Roman"/>
          <w:sz w:val="24"/>
          <w:szCs w:val="24"/>
        </w:rPr>
        <w:t xml:space="preserve">. </w:t>
      </w:r>
      <w:r w:rsidR="00940D27" w:rsidRPr="00940D27">
        <w:rPr>
          <w:rFonts w:ascii="Times New Roman" w:hAnsi="Times New Roman"/>
          <w:sz w:val="24"/>
          <w:szCs w:val="24"/>
        </w:rPr>
        <w:t xml:space="preserve">Розвиток та реформування земельних відносин в Україні. </w:t>
      </w:r>
      <w:r w:rsidR="000209C1" w:rsidRPr="000209C1">
        <w:rPr>
          <w:rFonts w:ascii="Times New Roman" w:hAnsi="Times New Roman"/>
          <w:i/>
          <w:sz w:val="24"/>
          <w:szCs w:val="24"/>
        </w:rPr>
        <w:t xml:space="preserve">Транспортна та будівельна галузі: тенденції розвитку та стратегічні ініціативи : тези доповідей науково-методичної конференція викладачів, співробітників і студентів </w:t>
      </w:r>
      <w:r w:rsidR="000209C1" w:rsidRPr="000209C1">
        <w:rPr>
          <w:rFonts w:ascii="Times New Roman" w:hAnsi="Times New Roman"/>
          <w:sz w:val="24"/>
          <w:szCs w:val="24"/>
        </w:rPr>
        <w:t xml:space="preserve"> (м. Конотоп, 04 листопада 2021 р.). Конотоп : Класичний фаховий коледж </w:t>
      </w:r>
      <w:proofErr w:type="spellStart"/>
      <w:r w:rsidR="000209C1" w:rsidRPr="000209C1">
        <w:rPr>
          <w:rFonts w:ascii="Times New Roman" w:hAnsi="Times New Roman"/>
          <w:sz w:val="24"/>
          <w:szCs w:val="24"/>
        </w:rPr>
        <w:t>СумДУ</w:t>
      </w:r>
      <w:proofErr w:type="spellEnd"/>
      <w:r w:rsidR="000209C1" w:rsidRPr="000209C1">
        <w:rPr>
          <w:rFonts w:ascii="Times New Roman" w:hAnsi="Times New Roman"/>
          <w:sz w:val="24"/>
          <w:szCs w:val="24"/>
        </w:rPr>
        <w:t>.</w:t>
      </w:r>
      <w:r w:rsidR="00114351">
        <w:rPr>
          <w:rFonts w:ascii="Times New Roman" w:hAnsi="Times New Roman"/>
          <w:sz w:val="24"/>
          <w:szCs w:val="24"/>
        </w:rPr>
        <w:t xml:space="preserve"> 2021</w:t>
      </w:r>
      <w:r w:rsidR="000209C1" w:rsidRPr="000209C1">
        <w:rPr>
          <w:rFonts w:ascii="Times New Roman" w:hAnsi="Times New Roman"/>
          <w:sz w:val="24"/>
          <w:szCs w:val="24"/>
        </w:rPr>
        <w:t xml:space="preserve"> С. </w:t>
      </w:r>
      <w:r w:rsidR="000209C1">
        <w:rPr>
          <w:rFonts w:ascii="Times New Roman" w:hAnsi="Times New Roman"/>
          <w:sz w:val="24"/>
          <w:szCs w:val="24"/>
        </w:rPr>
        <w:t>32-34</w:t>
      </w:r>
      <w:r w:rsidR="000209C1" w:rsidRPr="000209C1">
        <w:rPr>
          <w:rFonts w:ascii="Times New Roman" w:hAnsi="Times New Roman"/>
          <w:sz w:val="24"/>
          <w:szCs w:val="24"/>
        </w:rPr>
        <w:t>.</w:t>
      </w:r>
    </w:p>
    <w:p w:rsidR="000209C1" w:rsidRPr="000209C1" w:rsidRDefault="000209C1" w:rsidP="000209C1">
      <w:pPr>
        <w:pStyle w:val="a4"/>
        <w:rPr>
          <w:rFonts w:ascii="Times New Roman" w:hAnsi="Times New Roman"/>
          <w:sz w:val="24"/>
          <w:szCs w:val="24"/>
        </w:rPr>
      </w:pPr>
    </w:p>
    <w:p w:rsidR="00940D27" w:rsidRPr="000209C1" w:rsidRDefault="00940D27" w:rsidP="000209C1">
      <w:pPr>
        <w:pStyle w:val="a4"/>
        <w:numPr>
          <w:ilvl w:val="0"/>
          <w:numId w:val="4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0209C1">
        <w:rPr>
          <w:rFonts w:ascii="Times New Roman" w:hAnsi="Times New Roman"/>
          <w:sz w:val="24"/>
          <w:szCs w:val="24"/>
        </w:rPr>
        <w:t>Заболотня</w:t>
      </w:r>
      <w:proofErr w:type="spellEnd"/>
      <w:r w:rsidRPr="000209C1">
        <w:rPr>
          <w:rFonts w:ascii="Times New Roman" w:hAnsi="Times New Roman"/>
          <w:sz w:val="24"/>
          <w:szCs w:val="24"/>
        </w:rPr>
        <w:t xml:space="preserve"> Т.М., </w:t>
      </w:r>
      <w:proofErr w:type="spellStart"/>
      <w:r w:rsidRPr="000209C1">
        <w:rPr>
          <w:rFonts w:ascii="Times New Roman" w:hAnsi="Times New Roman"/>
          <w:sz w:val="24"/>
          <w:szCs w:val="24"/>
        </w:rPr>
        <w:t>Резвушкин</w:t>
      </w:r>
      <w:proofErr w:type="spellEnd"/>
      <w:r w:rsidRPr="000209C1">
        <w:rPr>
          <w:rFonts w:ascii="Times New Roman" w:hAnsi="Times New Roman"/>
          <w:sz w:val="24"/>
          <w:szCs w:val="24"/>
        </w:rPr>
        <w:t xml:space="preserve"> Ю.Б.</w:t>
      </w:r>
      <w:r w:rsidR="000209C1" w:rsidRPr="000209C1">
        <w:rPr>
          <w:rFonts w:ascii="Times New Roman" w:hAnsi="Times New Roman"/>
          <w:sz w:val="24"/>
          <w:szCs w:val="24"/>
        </w:rPr>
        <w:t>,</w:t>
      </w:r>
      <w:r w:rsidR="00020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9C1" w:rsidRPr="000209C1">
        <w:rPr>
          <w:rFonts w:ascii="Times New Roman" w:hAnsi="Times New Roman"/>
          <w:sz w:val="24"/>
          <w:szCs w:val="24"/>
        </w:rPr>
        <w:t>Сахно</w:t>
      </w:r>
      <w:proofErr w:type="spellEnd"/>
      <w:r w:rsidR="000209C1" w:rsidRPr="000209C1">
        <w:rPr>
          <w:rFonts w:ascii="Times New Roman" w:hAnsi="Times New Roman"/>
          <w:sz w:val="24"/>
          <w:szCs w:val="24"/>
        </w:rPr>
        <w:t xml:space="preserve"> К.П. </w:t>
      </w:r>
      <w:r w:rsidRPr="000209C1">
        <w:rPr>
          <w:rFonts w:ascii="Times New Roman" w:hAnsi="Times New Roman"/>
          <w:sz w:val="24"/>
          <w:szCs w:val="24"/>
        </w:rPr>
        <w:t>Ведення системи Державного  земельного кадастру та землеустрою</w:t>
      </w:r>
      <w:r w:rsidR="000209C1" w:rsidRPr="000209C1">
        <w:rPr>
          <w:rFonts w:ascii="Times New Roman" w:hAnsi="Times New Roman"/>
          <w:sz w:val="24"/>
          <w:szCs w:val="24"/>
        </w:rPr>
        <w:t xml:space="preserve"> </w:t>
      </w:r>
      <w:r w:rsidRPr="000209C1">
        <w:rPr>
          <w:rFonts w:ascii="Times New Roman" w:hAnsi="Times New Roman"/>
          <w:sz w:val="24"/>
          <w:szCs w:val="24"/>
        </w:rPr>
        <w:t xml:space="preserve">в Україні. </w:t>
      </w:r>
      <w:bookmarkStart w:id="0" w:name="_GoBack"/>
      <w:r w:rsidR="000209C1" w:rsidRPr="000209C1">
        <w:rPr>
          <w:rFonts w:ascii="Times New Roman" w:hAnsi="Times New Roman"/>
          <w:i/>
          <w:sz w:val="24"/>
          <w:szCs w:val="24"/>
        </w:rPr>
        <w:t>1 науково-практична інтернет-конференція молодих учених, аспірантів, студентів, учнів «Перший крок у науку: Конотопські наукові студії – 2022» : тези доповідей</w:t>
      </w:r>
      <w:r w:rsidR="000209C1" w:rsidRPr="000209C1">
        <w:rPr>
          <w:rFonts w:ascii="Times New Roman" w:hAnsi="Times New Roman"/>
          <w:sz w:val="24"/>
          <w:szCs w:val="24"/>
        </w:rPr>
        <w:t xml:space="preserve"> (м. Конотоп, 20 травня 2022 р.). Конотоп, 2022. С.</w:t>
      </w:r>
      <w:r w:rsidR="000209C1">
        <w:rPr>
          <w:rFonts w:ascii="Times New Roman" w:hAnsi="Times New Roman"/>
          <w:sz w:val="24"/>
          <w:szCs w:val="24"/>
        </w:rPr>
        <w:t>19-21.</w:t>
      </w:r>
    </w:p>
    <w:bookmarkEnd w:id="0"/>
    <w:p w:rsidR="000209C1" w:rsidRPr="000209C1" w:rsidRDefault="000209C1" w:rsidP="000209C1">
      <w:pPr>
        <w:pStyle w:val="a4"/>
        <w:rPr>
          <w:rFonts w:ascii="Times New Roman" w:eastAsiaTheme="minorHAnsi" w:hAnsi="Times New Roman"/>
          <w:sz w:val="24"/>
          <w:szCs w:val="24"/>
        </w:rPr>
      </w:pPr>
    </w:p>
    <w:p w:rsidR="000209C1" w:rsidRPr="000209C1" w:rsidRDefault="000209C1" w:rsidP="000209C1">
      <w:pPr>
        <w:pStyle w:val="a4"/>
        <w:ind w:left="1080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0209C1" w:rsidRPr="00020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E4A"/>
    <w:multiLevelType w:val="hybridMultilevel"/>
    <w:tmpl w:val="24F64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5EC0"/>
    <w:multiLevelType w:val="hybridMultilevel"/>
    <w:tmpl w:val="642436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158C"/>
    <w:multiLevelType w:val="hybridMultilevel"/>
    <w:tmpl w:val="5E1E18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578C"/>
    <w:multiLevelType w:val="hybridMultilevel"/>
    <w:tmpl w:val="D2FCA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27"/>
    <w:rsid w:val="000209C1"/>
    <w:rsid w:val="00114351"/>
    <w:rsid w:val="00590C41"/>
    <w:rsid w:val="00597333"/>
    <w:rsid w:val="00663857"/>
    <w:rsid w:val="00801634"/>
    <w:rsid w:val="008F1D16"/>
    <w:rsid w:val="00940D27"/>
    <w:rsid w:val="00A6402B"/>
    <w:rsid w:val="00AE529D"/>
    <w:rsid w:val="00B076A3"/>
    <w:rsid w:val="00E0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2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D2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D27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2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D2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D27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2134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Bandurca</dc:creator>
  <cp:keywords/>
  <dc:description/>
  <cp:lastModifiedBy>Bandurca</cp:lastModifiedBy>
  <cp:revision>2</cp:revision>
  <dcterms:created xsi:type="dcterms:W3CDTF">2023-01-03T10:08:00Z</dcterms:created>
  <dcterms:modified xsi:type="dcterms:W3CDTF">2023-01-05T07:36:00Z</dcterms:modified>
</cp:coreProperties>
</file>